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199E5" w14:textId="1B5E2AAD" w:rsidR="00AB0386" w:rsidRDefault="00AB0386" w:rsidP="005C4F53">
      <w:pPr>
        <w:ind w:left="288" w:right="288"/>
        <w:jc w:val="center"/>
        <w:rPr>
          <w:sz w:val="24"/>
          <w:szCs w:val="24"/>
        </w:rPr>
      </w:pPr>
      <w:r w:rsidRPr="00AB0386">
        <w:rPr>
          <w:noProof/>
        </w:rPr>
        <w:drawing>
          <wp:anchor distT="0" distB="0" distL="114300" distR="114300" simplePos="0" relativeHeight="251658240" behindDoc="0" locked="0" layoutInCell="1" allowOverlap="1" wp14:anchorId="3E54D250" wp14:editId="3923BD07">
            <wp:simplePos x="0" y="0"/>
            <wp:positionH relativeFrom="margin">
              <wp:align>left</wp:align>
            </wp:positionH>
            <wp:positionV relativeFrom="paragraph">
              <wp:posOffset>2540</wp:posOffset>
            </wp:positionV>
            <wp:extent cx="6394450" cy="1476375"/>
            <wp:effectExtent l="0" t="0" r="6350" b="9525"/>
            <wp:wrapThrough wrapText="bothSides">
              <wp:wrapPolygon edited="0">
                <wp:start x="0" y="0"/>
                <wp:lineTo x="0" y="21461"/>
                <wp:lineTo x="21557" y="21461"/>
                <wp:lineTo x="21557" y="0"/>
                <wp:lineTo x="0" y="0"/>
              </wp:wrapPolygon>
            </wp:wrapThrough>
            <wp:docPr id="1154719436" name="Picture 1" descr="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19436" name="Picture 1" descr="Close-up of a business card&#10;&#10;Description automatically generated"/>
                    <pic:cNvPicPr/>
                  </pic:nvPicPr>
                  <pic:blipFill>
                    <a:blip r:embed="rId4">
                      <a:extLst>
                        <a:ext uri="{BEBA8EAE-BF5A-486C-A8C5-ECC9F3942E4B}">
                          <a14:imgProps xmlns:a14="http://schemas.microsoft.com/office/drawing/2010/main">
                            <a14:imgLayer r:embed="rId5">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394450" cy="1476375"/>
                    </a:xfrm>
                    <a:prstGeom prst="rect">
                      <a:avLst/>
                    </a:prstGeom>
                  </pic:spPr>
                </pic:pic>
              </a:graphicData>
            </a:graphic>
            <wp14:sizeRelH relativeFrom="margin">
              <wp14:pctWidth>0</wp14:pctWidth>
            </wp14:sizeRelH>
            <wp14:sizeRelV relativeFrom="margin">
              <wp14:pctHeight>0</wp14:pctHeight>
            </wp14:sizeRelV>
          </wp:anchor>
        </w:drawing>
      </w:r>
      <w:r w:rsidR="00CD0F80">
        <w:rPr>
          <w:b/>
          <w:bCs/>
          <w:sz w:val="32"/>
          <w:szCs w:val="32"/>
        </w:rPr>
        <w:t>SID Convention Exhibitors</w:t>
      </w:r>
    </w:p>
    <w:p w14:paraId="77E678C6" w14:textId="77777777" w:rsidR="005C4F53" w:rsidRDefault="005C4F53" w:rsidP="005C4F53">
      <w:pPr>
        <w:ind w:left="288" w:right="288"/>
        <w:rPr>
          <w:sz w:val="24"/>
          <w:szCs w:val="24"/>
        </w:rPr>
      </w:pPr>
    </w:p>
    <w:p w14:paraId="1F7EB6EE" w14:textId="670F448A" w:rsidR="005C4F53" w:rsidRDefault="005C4F53" w:rsidP="005C4F53">
      <w:pPr>
        <w:ind w:left="288" w:right="288"/>
        <w:rPr>
          <w:sz w:val="24"/>
          <w:szCs w:val="24"/>
        </w:rPr>
      </w:pPr>
      <w:r>
        <w:rPr>
          <w:sz w:val="24"/>
          <w:szCs w:val="24"/>
        </w:rPr>
        <w:t>Greetings in the name of Jesus!</w:t>
      </w:r>
    </w:p>
    <w:p w14:paraId="5D8366A7" w14:textId="77777777" w:rsidR="005C4F53" w:rsidRDefault="005C4F53" w:rsidP="005C4F53">
      <w:pPr>
        <w:ind w:left="288" w:right="288"/>
        <w:rPr>
          <w:sz w:val="24"/>
          <w:szCs w:val="24"/>
        </w:rPr>
      </w:pPr>
    </w:p>
    <w:p w14:paraId="21424FE4" w14:textId="63538D52" w:rsidR="005C4F53" w:rsidRDefault="005C4F53" w:rsidP="005C4F53">
      <w:pPr>
        <w:ind w:left="288" w:right="288"/>
        <w:rPr>
          <w:sz w:val="24"/>
          <w:szCs w:val="24"/>
        </w:rPr>
      </w:pPr>
      <w:r>
        <w:rPr>
          <w:sz w:val="24"/>
          <w:szCs w:val="24"/>
        </w:rPr>
        <w:t>Preparations for the Southern Illinois District’s Convention are underway.  We will be gathering February 20 - 22, 2025.  You are invited to participate in this convention as an exhibitor.</w:t>
      </w:r>
    </w:p>
    <w:p w14:paraId="0DE915A1" w14:textId="77777777" w:rsidR="005C4F53" w:rsidRDefault="005C4F53" w:rsidP="005C4F53">
      <w:pPr>
        <w:ind w:left="288" w:right="288"/>
        <w:rPr>
          <w:sz w:val="24"/>
          <w:szCs w:val="24"/>
        </w:rPr>
      </w:pPr>
    </w:p>
    <w:p w14:paraId="19D18021" w14:textId="304B8DBD" w:rsidR="005C4F53" w:rsidRDefault="005C4F53" w:rsidP="005C4F53">
      <w:pPr>
        <w:ind w:left="288" w:right="288"/>
        <w:rPr>
          <w:sz w:val="24"/>
          <w:szCs w:val="24"/>
        </w:rPr>
      </w:pPr>
      <w:r>
        <w:rPr>
          <w:sz w:val="24"/>
          <w:szCs w:val="24"/>
        </w:rPr>
        <w:t>The convention will be held at the Regency Conference Center in O’Fallon, Illinois – adjacent to the Hampton Inn and Hilton Garden Inn.  Attendees will include pastors and teachers who serve in the Southern Illinois District, as well as congregational delegates and guests.</w:t>
      </w:r>
    </w:p>
    <w:p w14:paraId="7A58590F" w14:textId="77777777" w:rsidR="005C4F53" w:rsidRDefault="005C4F53" w:rsidP="005C4F53">
      <w:pPr>
        <w:ind w:left="288" w:right="288"/>
        <w:rPr>
          <w:sz w:val="24"/>
          <w:szCs w:val="24"/>
        </w:rPr>
      </w:pPr>
    </w:p>
    <w:p w14:paraId="60791ABB" w14:textId="36770707" w:rsidR="005C4F53" w:rsidRDefault="005C4F53" w:rsidP="005C4F53">
      <w:pPr>
        <w:ind w:left="288" w:right="288"/>
        <w:rPr>
          <w:sz w:val="24"/>
          <w:szCs w:val="24"/>
        </w:rPr>
      </w:pPr>
      <w:r>
        <w:rPr>
          <w:sz w:val="24"/>
          <w:szCs w:val="24"/>
        </w:rPr>
        <w:t>Exhibits will be set up in the conference center’s lobby area.  (Exhibit space will be limited to the first 30 responders.</w:t>
      </w:r>
      <w:r w:rsidR="00A2411D">
        <w:rPr>
          <w:sz w:val="24"/>
          <w:szCs w:val="24"/>
        </w:rPr>
        <w:t>)</w:t>
      </w:r>
      <w:r>
        <w:rPr>
          <w:sz w:val="24"/>
          <w:szCs w:val="24"/>
        </w:rPr>
        <w:t xml:space="preserve">  A 6-foot skirted table and 1 chair will be provided per </w:t>
      </w:r>
      <w:r w:rsidR="00A2411D">
        <w:rPr>
          <w:sz w:val="24"/>
          <w:szCs w:val="24"/>
        </w:rPr>
        <w:t>table registration.  A booth display fee of $100 is requested for the first table, and $50 for each additional table.  If needed, electricity will be available for an extra $20.  The fee is waived for exhibitors or organizations that provide a convention sponsorship / service or for those representing district sponsored ministries.</w:t>
      </w:r>
    </w:p>
    <w:p w14:paraId="5995A92C" w14:textId="77777777" w:rsidR="00A2411D" w:rsidRDefault="00A2411D" w:rsidP="005C4F53">
      <w:pPr>
        <w:ind w:left="288" w:right="288"/>
        <w:rPr>
          <w:sz w:val="24"/>
          <w:szCs w:val="24"/>
        </w:rPr>
      </w:pPr>
    </w:p>
    <w:p w14:paraId="4131D857" w14:textId="37A4267F" w:rsidR="00A2411D" w:rsidRDefault="00A2411D" w:rsidP="005C4F53">
      <w:pPr>
        <w:ind w:left="288" w:right="288"/>
        <w:rPr>
          <w:sz w:val="24"/>
          <w:szCs w:val="24"/>
        </w:rPr>
      </w:pPr>
      <w:r>
        <w:rPr>
          <w:sz w:val="24"/>
          <w:szCs w:val="24"/>
        </w:rPr>
        <w:t>The Conference Center will be available Thursday morning for set up, as the convention begins late Thursday afternoon with registration.  Opening worship and initial proceedings will take place in the evening.  The convention continues all day Friday and through noon on Saturday.  Exhibitors will have until 1:30 PM on Saturday to remove their materials.</w:t>
      </w:r>
    </w:p>
    <w:p w14:paraId="6AAFA067" w14:textId="77777777" w:rsidR="00A2411D" w:rsidRDefault="00A2411D" w:rsidP="005C4F53">
      <w:pPr>
        <w:ind w:left="288" w:right="288"/>
        <w:rPr>
          <w:sz w:val="24"/>
          <w:szCs w:val="24"/>
        </w:rPr>
      </w:pPr>
    </w:p>
    <w:p w14:paraId="7A5F13C6" w14:textId="6E49AD18" w:rsidR="00A2411D" w:rsidRDefault="00A2411D" w:rsidP="005C4F53">
      <w:pPr>
        <w:ind w:left="288" w:right="288"/>
        <w:rPr>
          <w:sz w:val="24"/>
          <w:szCs w:val="24"/>
        </w:rPr>
      </w:pPr>
      <w:r>
        <w:rPr>
          <w:sz w:val="24"/>
          <w:szCs w:val="24"/>
        </w:rPr>
        <w:t>There are a variety of lodging choices available in the area.  Rooms are being held for our group at the adjacent Hilton Garden Inn O’Fallon, IL (618/624-4499) and at the Hampton Inn O’Fallon, IL (618/589-9006).  Give our group’s name – Lutheran Church Missouri Synod Southern Illinois District – to get convention rates.</w:t>
      </w:r>
    </w:p>
    <w:p w14:paraId="2565DBA9" w14:textId="77777777" w:rsidR="00A2411D" w:rsidRDefault="00A2411D" w:rsidP="005C4F53">
      <w:pPr>
        <w:ind w:left="288" w:right="288"/>
        <w:rPr>
          <w:sz w:val="24"/>
          <w:szCs w:val="24"/>
        </w:rPr>
      </w:pPr>
    </w:p>
    <w:p w14:paraId="14D1B7EC" w14:textId="67A6C45D" w:rsidR="00A2411D" w:rsidRDefault="00A2411D" w:rsidP="005C4F53">
      <w:pPr>
        <w:ind w:left="288" w:right="288"/>
        <w:rPr>
          <w:sz w:val="24"/>
          <w:szCs w:val="24"/>
        </w:rPr>
      </w:pPr>
      <w:r>
        <w:rPr>
          <w:sz w:val="24"/>
          <w:szCs w:val="24"/>
        </w:rPr>
        <w:t xml:space="preserve">Feel free to contact me with any questions.  I look forward to helping you participate in this event.  Please complete the EXHIBITOR INFORMATION </w:t>
      </w:r>
      <w:r w:rsidR="00C244B1">
        <w:rPr>
          <w:sz w:val="24"/>
          <w:szCs w:val="24"/>
        </w:rPr>
        <w:t>&amp; REGISTRATION FORM and return it to me by January 22, 2025.</w:t>
      </w:r>
    </w:p>
    <w:p w14:paraId="2D3993B1" w14:textId="77777777" w:rsidR="00C244B1" w:rsidRDefault="00C244B1" w:rsidP="005C4F53">
      <w:pPr>
        <w:ind w:left="288" w:right="288"/>
        <w:rPr>
          <w:sz w:val="24"/>
          <w:szCs w:val="24"/>
        </w:rPr>
      </w:pPr>
    </w:p>
    <w:p w14:paraId="7E6A63A1" w14:textId="70E875A6" w:rsidR="00C244B1" w:rsidRDefault="00C244B1" w:rsidP="005C4F53">
      <w:pPr>
        <w:ind w:left="288" w:right="288"/>
        <w:rPr>
          <w:sz w:val="24"/>
          <w:szCs w:val="24"/>
        </w:rPr>
      </w:pPr>
      <w:r>
        <w:rPr>
          <w:sz w:val="24"/>
          <w:szCs w:val="24"/>
        </w:rPr>
        <w:t>Blessings in Christ,</w:t>
      </w:r>
    </w:p>
    <w:p w14:paraId="6E428DDF" w14:textId="0A49A92A" w:rsidR="00C244B1" w:rsidRDefault="00C244B1" w:rsidP="00C244B1">
      <w:pPr>
        <w:ind w:left="288" w:right="288"/>
        <w:rPr>
          <w:sz w:val="24"/>
          <w:szCs w:val="24"/>
        </w:rPr>
      </w:pPr>
      <w:r>
        <w:rPr>
          <w:sz w:val="24"/>
          <w:szCs w:val="24"/>
        </w:rPr>
        <w:t>Donna Kirst</w:t>
      </w:r>
    </w:p>
    <w:p w14:paraId="0FC5D6A3" w14:textId="77777777" w:rsidR="00C244B1" w:rsidRDefault="00C244B1" w:rsidP="00C244B1">
      <w:pPr>
        <w:ind w:left="288" w:right="288"/>
        <w:rPr>
          <w:sz w:val="24"/>
          <w:szCs w:val="24"/>
        </w:rPr>
      </w:pPr>
    </w:p>
    <w:p w14:paraId="722C78B6" w14:textId="185B90D3" w:rsidR="00CD0F80" w:rsidRDefault="00000000" w:rsidP="00A14EF6">
      <w:pPr>
        <w:ind w:left="288" w:right="288"/>
        <w:rPr>
          <w:sz w:val="24"/>
          <w:szCs w:val="24"/>
        </w:rPr>
      </w:pPr>
      <w:hyperlink r:id="rId6" w:history="1">
        <w:r w:rsidR="00C244B1" w:rsidRPr="00E5603C">
          <w:rPr>
            <w:rStyle w:val="Hyperlink"/>
            <w:sz w:val="24"/>
            <w:szCs w:val="24"/>
          </w:rPr>
          <w:t>kirstd@holycross-collinsville.org</w:t>
        </w:r>
      </w:hyperlink>
      <w:r w:rsidR="00C244B1">
        <w:rPr>
          <w:sz w:val="24"/>
          <w:szCs w:val="24"/>
        </w:rPr>
        <w:t xml:space="preserve">               fax (618) 344-1222           work (618) 344-</w:t>
      </w:r>
      <w:proofErr w:type="gramStart"/>
      <w:r w:rsidR="00A14EF6">
        <w:rPr>
          <w:sz w:val="24"/>
          <w:szCs w:val="24"/>
        </w:rPr>
        <w:t>3145  Ext.</w:t>
      </w:r>
      <w:proofErr w:type="gramEnd"/>
      <w:r w:rsidR="00A14EF6">
        <w:rPr>
          <w:sz w:val="24"/>
          <w:szCs w:val="24"/>
        </w:rPr>
        <w:t xml:space="preserve"> 211</w:t>
      </w:r>
    </w:p>
    <w:p w14:paraId="40690558" w14:textId="77777777" w:rsidR="00191827" w:rsidRDefault="00191827" w:rsidP="00A14EF6">
      <w:pPr>
        <w:ind w:left="288" w:right="288"/>
        <w:rPr>
          <w:sz w:val="24"/>
          <w:szCs w:val="24"/>
        </w:rPr>
      </w:pPr>
    </w:p>
    <w:p w14:paraId="0FE8AF1D" w14:textId="77777777" w:rsidR="00191827" w:rsidRPr="004D5270" w:rsidRDefault="00191827" w:rsidP="00191827">
      <w:pPr>
        <w:jc w:val="center"/>
        <w:rPr>
          <w:sz w:val="36"/>
          <w:szCs w:val="36"/>
        </w:rPr>
      </w:pPr>
      <w:r>
        <w:rPr>
          <w:sz w:val="36"/>
          <w:szCs w:val="36"/>
        </w:rPr>
        <w:lastRenderedPageBreak/>
        <w:t xml:space="preserve">LCMS </w:t>
      </w:r>
      <w:r w:rsidRPr="004D5270">
        <w:rPr>
          <w:sz w:val="36"/>
          <w:szCs w:val="36"/>
        </w:rPr>
        <w:t>Southern Illinois District</w:t>
      </w:r>
      <w:r>
        <w:rPr>
          <w:sz w:val="36"/>
          <w:szCs w:val="36"/>
        </w:rPr>
        <w:t xml:space="preserve"> Convention</w:t>
      </w:r>
    </w:p>
    <w:p w14:paraId="6C92B4D0" w14:textId="77777777" w:rsidR="00191827" w:rsidRDefault="00191827" w:rsidP="00191827">
      <w:pPr>
        <w:jc w:val="center"/>
        <w:rPr>
          <w:sz w:val="36"/>
          <w:szCs w:val="36"/>
        </w:rPr>
      </w:pPr>
      <w:r>
        <w:rPr>
          <w:sz w:val="36"/>
          <w:szCs w:val="36"/>
        </w:rPr>
        <w:t>The Regency Conference Center, O’Fallon, IL</w:t>
      </w:r>
    </w:p>
    <w:p w14:paraId="532F8221" w14:textId="77777777" w:rsidR="00191827" w:rsidRDefault="00191827" w:rsidP="00191827">
      <w:pPr>
        <w:jc w:val="center"/>
        <w:rPr>
          <w:sz w:val="36"/>
          <w:szCs w:val="36"/>
        </w:rPr>
      </w:pPr>
      <w:r>
        <w:rPr>
          <w:sz w:val="36"/>
          <w:szCs w:val="36"/>
        </w:rPr>
        <w:t>February 20 – 22, 2025</w:t>
      </w:r>
    </w:p>
    <w:p w14:paraId="609FFB7C" w14:textId="77777777" w:rsidR="00191827" w:rsidRDefault="00191827" w:rsidP="00191827">
      <w:pPr>
        <w:rPr>
          <w:sz w:val="36"/>
          <w:szCs w:val="36"/>
        </w:rPr>
      </w:pPr>
    </w:p>
    <w:p w14:paraId="747FB988" w14:textId="77777777" w:rsidR="00191827" w:rsidRPr="00FD6917" w:rsidRDefault="00191827" w:rsidP="00191827">
      <w:pPr>
        <w:rPr>
          <w:b/>
          <w:sz w:val="28"/>
          <w:szCs w:val="28"/>
        </w:rPr>
      </w:pPr>
      <w:r>
        <w:rPr>
          <w:b/>
          <w:sz w:val="28"/>
          <w:szCs w:val="28"/>
        </w:rPr>
        <w:t>EXHIBITOR</w:t>
      </w:r>
      <w:r w:rsidRPr="00FD6917">
        <w:rPr>
          <w:b/>
          <w:sz w:val="28"/>
          <w:szCs w:val="28"/>
        </w:rPr>
        <w:t xml:space="preserve"> INFORMATION &amp; </w:t>
      </w:r>
      <w:proofErr w:type="gramStart"/>
      <w:r w:rsidRPr="00FD6917">
        <w:rPr>
          <w:b/>
          <w:sz w:val="28"/>
          <w:szCs w:val="28"/>
        </w:rPr>
        <w:t>REGISTRATION  (</w:t>
      </w:r>
      <w:proofErr w:type="gramEnd"/>
      <w:r w:rsidRPr="00FD6917">
        <w:rPr>
          <w:b/>
          <w:sz w:val="28"/>
          <w:szCs w:val="28"/>
        </w:rPr>
        <w:t>please print)</w:t>
      </w:r>
    </w:p>
    <w:p w14:paraId="62FD8F6A" w14:textId="77777777" w:rsidR="00191827" w:rsidRDefault="00191827" w:rsidP="00191827">
      <w:pPr>
        <w:rPr>
          <w:sz w:val="28"/>
          <w:szCs w:val="28"/>
        </w:rPr>
      </w:pPr>
    </w:p>
    <w:p w14:paraId="3473BCD6" w14:textId="77777777" w:rsidR="00191827" w:rsidRDefault="00191827" w:rsidP="00191827">
      <w:r>
        <w:t>Name of Organization/</w:t>
      </w:r>
      <w:proofErr w:type="gramStart"/>
      <w:r>
        <w:t xml:space="preserve">Company  </w:t>
      </w:r>
      <w:r w:rsidRPr="00C10679">
        <w:t>_</w:t>
      </w:r>
      <w:proofErr w:type="gramEnd"/>
      <w:r w:rsidRPr="00C10679">
        <w:t>__________________________________________</w:t>
      </w:r>
    </w:p>
    <w:p w14:paraId="572023B9" w14:textId="77777777" w:rsidR="00191827" w:rsidRPr="00C10679" w:rsidRDefault="00191827" w:rsidP="00191827"/>
    <w:p w14:paraId="07076313" w14:textId="77777777" w:rsidR="00191827" w:rsidRDefault="00191827" w:rsidP="00191827">
      <w:r w:rsidRPr="00C10679">
        <w:t xml:space="preserve">Contact </w:t>
      </w:r>
      <w:proofErr w:type="gramStart"/>
      <w:r w:rsidRPr="00C10679">
        <w:t>Person  _</w:t>
      </w:r>
      <w:proofErr w:type="gramEnd"/>
      <w:r w:rsidRPr="00C10679">
        <w:t>______________________________________</w:t>
      </w:r>
    </w:p>
    <w:p w14:paraId="417094D6" w14:textId="77777777" w:rsidR="00191827" w:rsidRPr="00C10679" w:rsidRDefault="00191827" w:rsidP="00191827"/>
    <w:p w14:paraId="170AB3C8" w14:textId="77777777" w:rsidR="00191827" w:rsidRDefault="00191827" w:rsidP="00191827">
      <w:r w:rsidRPr="00C10679">
        <w:t>Representative</w:t>
      </w:r>
      <w:r>
        <w:t xml:space="preserve"> @ Convention   _________</w:t>
      </w:r>
      <w:r w:rsidRPr="00C10679">
        <w:t>_</w:t>
      </w:r>
      <w:r>
        <w:t>__________</w:t>
      </w:r>
      <w:r w:rsidRPr="00C10679">
        <w:t>____________________</w:t>
      </w:r>
    </w:p>
    <w:p w14:paraId="109FB190" w14:textId="77777777" w:rsidR="00191827" w:rsidRPr="00C10679" w:rsidRDefault="00191827" w:rsidP="00191827"/>
    <w:p w14:paraId="596B93BD" w14:textId="77777777" w:rsidR="00191827" w:rsidRDefault="00191827" w:rsidP="00191827">
      <w:proofErr w:type="gramStart"/>
      <w:r w:rsidRPr="00C10679">
        <w:t>Address  _</w:t>
      </w:r>
      <w:proofErr w:type="gramEnd"/>
      <w:r w:rsidRPr="00C10679">
        <w:t>___________________________</w:t>
      </w:r>
      <w:r>
        <w:t>____________</w:t>
      </w:r>
      <w:r w:rsidRPr="00C10679">
        <w:t>_________________</w:t>
      </w:r>
    </w:p>
    <w:p w14:paraId="0F0F9CDE" w14:textId="77777777" w:rsidR="00191827" w:rsidRPr="00C10679" w:rsidRDefault="00191827" w:rsidP="00191827"/>
    <w:p w14:paraId="6501B701" w14:textId="77777777" w:rsidR="00191827" w:rsidRDefault="00191827" w:rsidP="00191827">
      <w:r w:rsidRPr="00C10679">
        <w:t xml:space="preserve">City, State, </w:t>
      </w:r>
      <w:proofErr w:type="gramStart"/>
      <w:r w:rsidRPr="00C10679">
        <w:t>Zip  _</w:t>
      </w:r>
      <w:proofErr w:type="gramEnd"/>
      <w:r w:rsidRPr="00C10679">
        <w:t>__________________</w:t>
      </w:r>
      <w:r>
        <w:t>______</w:t>
      </w:r>
      <w:r w:rsidRPr="00C10679">
        <w:t>__________________________</w:t>
      </w:r>
    </w:p>
    <w:p w14:paraId="0DD690B6" w14:textId="77777777" w:rsidR="00191827" w:rsidRPr="00C10679" w:rsidRDefault="00191827" w:rsidP="00191827"/>
    <w:p w14:paraId="7B7A4671" w14:textId="77777777" w:rsidR="00191827" w:rsidRDefault="00191827" w:rsidP="00191827">
      <w:r w:rsidRPr="00C10679">
        <w:t xml:space="preserve">Phone </w:t>
      </w:r>
      <w:proofErr w:type="gramStart"/>
      <w:r w:rsidRPr="00C10679">
        <w:t>Number  _</w:t>
      </w:r>
      <w:proofErr w:type="gramEnd"/>
      <w:r w:rsidRPr="00C10679">
        <w:t>____________________</w:t>
      </w:r>
      <w:r w:rsidRPr="00C10679">
        <w:tab/>
      </w:r>
      <w:r w:rsidRPr="00C10679">
        <w:tab/>
        <w:t>Fax  ________________________</w:t>
      </w:r>
    </w:p>
    <w:p w14:paraId="1CED6353" w14:textId="77777777" w:rsidR="00191827" w:rsidRPr="00C10679" w:rsidRDefault="00191827" w:rsidP="00191827"/>
    <w:p w14:paraId="5A082DCF" w14:textId="77777777" w:rsidR="00191827" w:rsidRPr="00C10679" w:rsidRDefault="00191827" w:rsidP="00191827">
      <w:proofErr w:type="gramStart"/>
      <w:r w:rsidRPr="00C10679">
        <w:t>Email  _</w:t>
      </w:r>
      <w:proofErr w:type="gramEnd"/>
      <w:r w:rsidRPr="00C10679">
        <w:t>________________________________</w:t>
      </w:r>
    </w:p>
    <w:p w14:paraId="06D2430E" w14:textId="77777777" w:rsidR="00191827" w:rsidRPr="00C10679" w:rsidRDefault="00191827" w:rsidP="00191827"/>
    <w:p w14:paraId="4B63364B" w14:textId="77777777" w:rsidR="00191827" w:rsidRDefault="00191827" w:rsidP="00191827">
      <w:r>
        <w:t xml:space="preserve">I will need _____table(s).  </w:t>
      </w:r>
      <w:r w:rsidRPr="00C10679">
        <w:t xml:space="preserve"> </w:t>
      </w:r>
      <w:r w:rsidRPr="000136EA">
        <w:t xml:space="preserve">$100 </w:t>
      </w:r>
      <w:r>
        <w:t>for first</w:t>
      </w:r>
      <w:r w:rsidRPr="000136EA">
        <w:t xml:space="preserve"> table, $50 </w:t>
      </w:r>
      <w:r>
        <w:t>for each additional table</w:t>
      </w:r>
    </w:p>
    <w:p w14:paraId="3826BCA7" w14:textId="77777777" w:rsidR="00191827" w:rsidRDefault="00191827" w:rsidP="00191827"/>
    <w:p w14:paraId="4120319A" w14:textId="77777777" w:rsidR="00191827" w:rsidRDefault="00191827" w:rsidP="00191827">
      <w:r>
        <w:t xml:space="preserve">I WILL ______   </w:t>
      </w:r>
      <w:proofErr w:type="spellStart"/>
      <w:r>
        <w:t>WILL</w:t>
      </w:r>
      <w:proofErr w:type="spellEnd"/>
      <w:r>
        <w:t xml:space="preserve"> NOT _____ need electricity.  (Electricity access is an additional $20.)</w:t>
      </w:r>
    </w:p>
    <w:p w14:paraId="0B1BC01C" w14:textId="77777777" w:rsidR="00191827" w:rsidRDefault="00191827" w:rsidP="00191827"/>
    <w:p w14:paraId="42A59982" w14:textId="77777777" w:rsidR="00191827" w:rsidRDefault="00191827" w:rsidP="00191827">
      <w:r w:rsidRPr="00C10679">
        <w:t>TOTAL</w:t>
      </w:r>
      <w:r>
        <w:t xml:space="preserve"> AMOUNT DUE __________</w:t>
      </w:r>
      <w:proofErr w:type="gramStart"/>
      <w:r>
        <w:t>_  (</w:t>
      </w:r>
      <w:proofErr w:type="gramEnd"/>
      <w:r>
        <w:t xml:space="preserve"> Your check made out to “Southern Illinois District” will be due by January 22, 2025.)</w:t>
      </w:r>
    </w:p>
    <w:p w14:paraId="65FEF7ED" w14:textId="77777777" w:rsidR="00191827" w:rsidRPr="00C10679" w:rsidRDefault="00191827" w:rsidP="00191827"/>
    <w:p w14:paraId="017A27ED" w14:textId="77777777" w:rsidR="00191827" w:rsidRPr="00C10679" w:rsidRDefault="00191827" w:rsidP="00191827">
      <w:r w:rsidRPr="00C10679">
        <w:t>I understand that I will need to make my own lodging reservations.</w:t>
      </w:r>
    </w:p>
    <w:p w14:paraId="465A66FE" w14:textId="77777777" w:rsidR="00191827" w:rsidRPr="00C10679" w:rsidRDefault="00191827" w:rsidP="00191827"/>
    <w:p w14:paraId="152E0B73" w14:textId="77777777" w:rsidR="00191827" w:rsidRPr="00C10679" w:rsidRDefault="00191827" w:rsidP="00191827">
      <w:r w:rsidRPr="00C10679">
        <w:t xml:space="preserve">Please send me information on meals available at the Convention.  </w:t>
      </w:r>
      <w:proofErr w:type="gramStart"/>
      <w:r w:rsidRPr="00C10679">
        <w:t>Yes  _</w:t>
      </w:r>
      <w:proofErr w:type="gramEnd"/>
      <w:r w:rsidRPr="00C10679">
        <w:t xml:space="preserve">____.  </w:t>
      </w:r>
      <w:proofErr w:type="gramStart"/>
      <w:r w:rsidRPr="00C10679">
        <w:t>No  _</w:t>
      </w:r>
      <w:proofErr w:type="gramEnd"/>
      <w:r w:rsidRPr="00C10679">
        <w:t>____</w:t>
      </w:r>
    </w:p>
    <w:p w14:paraId="2279EC4F" w14:textId="77777777" w:rsidR="00191827" w:rsidRPr="00C10679" w:rsidRDefault="00191827" w:rsidP="00191827"/>
    <w:p w14:paraId="3A6B48A6" w14:textId="77777777" w:rsidR="00191827" w:rsidRDefault="00191827" w:rsidP="00191827">
      <w:r>
        <w:t>I will arrive to set up my booth on Thursday at (</w:t>
      </w:r>
      <w:proofErr w:type="gramStart"/>
      <w:r>
        <w:t>around)  _</w:t>
      </w:r>
      <w:proofErr w:type="gramEnd"/>
      <w:r>
        <w:t>_________am/pm</w:t>
      </w:r>
    </w:p>
    <w:p w14:paraId="40CED9C1" w14:textId="77777777" w:rsidR="00191827" w:rsidRDefault="00191827" w:rsidP="00191827"/>
    <w:p w14:paraId="5A848599" w14:textId="77777777" w:rsidR="00191827" w:rsidRDefault="00191827" w:rsidP="00191827">
      <w:r>
        <w:t>Is there any other way we can be of service to you?  _________________________________________</w:t>
      </w:r>
    </w:p>
    <w:p w14:paraId="2906192C" w14:textId="77777777" w:rsidR="00191827" w:rsidRDefault="00191827" w:rsidP="00191827"/>
    <w:p w14:paraId="6A00779C" w14:textId="77777777" w:rsidR="00191827" w:rsidRDefault="00191827" w:rsidP="00191827">
      <w:r>
        <w:t>___________________________________________________________________________________</w:t>
      </w:r>
    </w:p>
    <w:p w14:paraId="2EF99894" w14:textId="77777777" w:rsidR="00191827" w:rsidRDefault="00191827" w:rsidP="00191827"/>
    <w:p w14:paraId="385F37BD" w14:textId="77777777" w:rsidR="00191827" w:rsidRDefault="00191827" w:rsidP="00191827">
      <w:r>
        <w:t>___________________________________________________________________________________</w:t>
      </w:r>
    </w:p>
    <w:p w14:paraId="37EA1C8F" w14:textId="77777777" w:rsidR="00191827" w:rsidRDefault="00191827" w:rsidP="00191827"/>
    <w:p w14:paraId="2B567E0E" w14:textId="77777777" w:rsidR="00191827" w:rsidRPr="004D641E" w:rsidRDefault="00191827" w:rsidP="00191827">
      <w:pPr>
        <w:rPr>
          <w:i/>
        </w:rPr>
      </w:pPr>
      <w:r w:rsidRPr="004D641E">
        <w:rPr>
          <w:i/>
        </w:rPr>
        <w:t xml:space="preserve">Please return the </w:t>
      </w:r>
      <w:r>
        <w:rPr>
          <w:i/>
        </w:rPr>
        <w:t>above</w:t>
      </w:r>
      <w:r w:rsidRPr="004D641E">
        <w:rPr>
          <w:i/>
        </w:rPr>
        <w:t xml:space="preserve"> information to</w:t>
      </w:r>
      <w:r>
        <w:rPr>
          <w:i/>
        </w:rPr>
        <w:t>:</w:t>
      </w:r>
      <w:r w:rsidRPr="004D641E">
        <w:rPr>
          <w:i/>
        </w:rPr>
        <w:t xml:space="preserve"> </w:t>
      </w:r>
    </w:p>
    <w:p w14:paraId="302EAC57" w14:textId="77777777" w:rsidR="00191827" w:rsidRPr="004D641E" w:rsidRDefault="00191827" w:rsidP="00191827"/>
    <w:p w14:paraId="09964380" w14:textId="77777777" w:rsidR="00191827" w:rsidRPr="000E6FE9" w:rsidRDefault="00191827" w:rsidP="00191827">
      <w:pPr>
        <w:rPr>
          <w:lang w:val="es-MX"/>
        </w:rPr>
      </w:pPr>
      <w:r>
        <w:rPr>
          <w:lang w:val="es-MX"/>
        </w:rPr>
        <w:t xml:space="preserve">Donna </w:t>
      </w:r>
      <w:proofErr w:type="spellStart"/>
      <w:r>
        <w:rPr>
          <w:lang w:val="es-MX"/>
        </w:rPr>
        <w:t>Kirst</w:t>
      </w:r>
      <w:proofErr w:type="spellEnd"/>
      <w:r>
        <w:rPr>
          <w:lang w:val="es-MX"/>
        </w:rPr>
        <w:t xml:space="preserve">                                                                      </w:t>
      </w:r>
    </w:p>
    <w:p w14:paraId="64A83A53" w14:textId="77777777" w:rsidR="00191827" w:rsidRPr="004D641E" w:rsidRDefault="00191827" w:rsidP="00191827">
      <w:r w:rsidRPr="004D641E">
        <w:t xml:space="preserve">c/o </w:t>
      </w:r>
      <w:r>
        <w:t>Holy Cross Lutheran School</w:t>
      </w:r>
      <w:r w:rsidRPr="004D641E">
        <w:tab/>
      </w:r>
      <w:r w:rsidRPr="004D641E">
        <w:tab/>
      </w:r>
      <w:r>
        <w:t xml:space="preserve">                  kirstd@holycross-collinsville.org</w:t>
      </w:r>
    </w:p>
    <w:p w14:paraId="24D25E2B" w14:textId="23654C23" w:rsidR="00191827" w:rsidRDefault="00191827" w:rsidP="00191827">
      <w:r>
        <w:t xml:space="preserve">304 South Street                                                              </w:t>
      </w:r>
      <w:r>
        <w:tab/>
      </w:r>
      <w:r>
        <w:t xml:space="preserve"> 618-344-1222 (fax)</w:t>
      </w:r>
    </w:p>
    <w:p w14:paraId="35734D32" w14:textId="00268D72" w:rsidR="00191827" w:rsidRPr="004D641E" w:rsidRDefault="00191827" w:rsidP="00191827">
      <w:r>
        <w:t xml:space="preserve">Collinsville, IL 62234                                                      </w:t>
      </w:r>
      <w:r>
        <w:tab/>
      </w:r>
      <w:r>
        <w:t>618/ 344-</w:t>
      </w:r>
      <w:proofErr w:type="gramStart"/>
      <w:r>
        <w:t>3145  Ext.</w:t>
      </w:r>
      <w:proofErr w:type="gramEnd"/>
      <w:r>
        <w:t xml:space="preserve"> 211 (work)  </w:t>
      </w:r>
    </w:p>
    <w:p w14:paraId="28143DC0" w14:textId="77777777" w:rsidR="00191827" w:rsidRPr="00A14EF6" w:rsidRDefault="00191827" w:rsidP="00A14EF6">
      <w:pPr>
        <w:ind w:left="288" w:right="288"/>
        <w:rPr>
          <w:sz w:val="24"/>
          <w:szCs w:val="24"/>
        </w:rPr>
      </w:pPr>
    </w:p>
    <w:sectPr w:rsidR="00191827" w:rsidRPr="00A14EF6" w:rsidSect="00C244B1">
      <w:pgSz w:w="12240" w:h="15840"/>
      <w:pgMar w:top="1296"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86"/>
    <w:rsid w:val="000E6C97"/>
    <w:rsid w:val="00150553"/>
    <w:rsid w:val="00191827"/>
    <w:rsid w:val="001B4AE4"/>
    <w:rsid w:val="00443310"/>
    <w:rsid w:val="00471D61"/>
    <w:rsid w:val="00550954"/>
    <w:rsid w:val="005C4F53"/>
    <w:rsid w:val="00630011"/>
    <w:rsid w:val="00A14EF6"/>
    <w:rsid w:val="00A2411D"/>
    <w:rsid w:val="00AB0386"/>
    <w:rsid w:val="00AE2EF3"/>
    <w:rsid w:val="00B060D9"/>
    <w:rsid w:val="00B3278B"/>
    <w:rsid w:val="00C244B1"/>
    <w:rsid w:val="00CD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C92D"/>
  <w15:chartTrackingRefBased/>
  <w15:docId w15:val="{21EA8359-BC4E-461B-A696-B51A7A23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F53"/>
  </w:style>
  <w:style w:type="paragraph" w:styleId="Heading1">
    <w:name w:val="heading 1"/>
    <w:basedOn w:val="Normal"/>
    <w:next w:val="Normal"/>
    <w:link w:val="Heading1Char"/>
    <w:uiPriority w:val="9"/>
    <w:qFormat/>
    <w:rsid w:val="005C4F5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5C4F53"/>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5C4F53"/>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5C4F53"/>
    <w:pPr>
      <w:keepNext/>
      <w:keepLines/>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5C4F53"/>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5C4F53"/>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5C4F53"/>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5C4F53"/>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5C4F53"/>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F5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5C4F5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5C4F5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5C4F5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5C4F5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5C4F5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5C4F53"/>
    <w:rPr>
      <w:i/>
      <w:iCs/>
    </w:rPr>
  </w:style>
  <w:style w:type="character" w:customStyle="1" w:styleId="Heading8Char">
    <w:name w:val="Heading 8 Char"/>
    <w:basedOn w:val="DefaultParagraphFont"/>
    <w:link w:val="Heading8"/>
    <w:uiPriority w:val="9"/>
    <w:semiHidden/>
    <w:rsid w:val="005C4F53"/>
    <w:rPr>
      <w:b/>
      <w:bCs/>
    </w:rPr>
  </w:style>
  <w:style w:type="character" w:customStyle="1" w:styleId="Heading9Char">
    <w:name w:val="Heading 9 Char"/>
    <w:basedOn w:val="DefaultParagraphFont"/>
    <w:link w:val="Heading9"/>
    <w:uiPriority w:val="9"/>
    <w:semiHidden/>
    <w:rsid w:val="005C4F53"/>
    <w:rPr>
      <w:i/>
      <w:iCs/>
    </w:rPr>
  </w:style>
  <w:style w:type="paragraph" w:styleId="Title">
    <w:name w:val="Title"/>
    <w:basedOn w:val="Normal"/>
    <w:next w:val="Normal"/>
    <w:link w:val="TitleChar"/>
    <w:uiPriority w:val="10"/>
    <w:qFormat/>
    <w:rsid w:val="005C4F53"/>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5C4F5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5C4F5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C4F53"/>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5C4F5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5C4F53"/>
    <w:rPr>
      <w:rFonts w:asciiTheme="majorHAnsi" w:eastAsiaTheme="majorEastAsia" w:hAnsiTheme="majorHAnsi" w:cstheme="majorBidi"/>
      <w:i/>
      <w:iCs/>
      <w:sz w:val="24"/>
      <w:szCs w:val="24"/>
    </w:rPr>
  </w:style>
  <w:style w:type="paragraph" w:styleId="ListParagraph">
    <w:name w:val="List Paragraph"/>
    <w:basedOn w:val="Normal"/>
    <w:uiPriority w:val="34"/>
    <w:qFormat/>
    <w:rsid w:val="00AB0386"/>
    <w:pPr>
      <w:ind w:left="720"/>
      <w:contextualSpacing/>
    </w:pPr>
  </w:style>
  <w:style w:type="character" w:styleId="IntenseEmphasis">
    <w:name w:val="Intense Emphasis"/>
    <w:basedOn w:val="DefaultParagraphFont"/>
    <w:uiPriority w:val="21"/>
    <w:qFormat/>
    <w:rsid w:val="005C4F53"/>
    <w:rPr>
      <w:b/>
      <w:bCs/>
      <w:i/>
      <w:iCs/>
      <w:color w:val="auto"/>
    </w:rPr>
  </w:style>
  <w:style w:type="paragraph" w:styleId="IntenseQuote">
    <w:name w:val="Intense Quote"/>
    <w:basedOn w:val="Normal"/>
    <w:next w:val="Normal"/>
    <w:link w:val="IntenseQuoteChar"/>
    <w:uiPriority w:val="30"/>
    <w:qFormat/>
    <w:rsid w:val="005C4F5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5C4F53"/>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5C4F53"/>
    <w:rPr>
      <w:b/>
      <w:bCs/>
      <w:smallCaps/>
      <w:color w:val="auto"/>
      <w:u w:val="single"/>
    </w:rPr>
  </w:style>
  <w:style w:type="paragraph" w:styleId="Caption">
    <w:name w:val="caption"/>
    <w:basedOn w:val="Normal"/>
    <w:next w:val="Normal"/>
    <w:uiPriority w:val="35"/>
    <w:semiHidden/>
    <w:unhideWhenUsed/>
    <w:qFormat/>
    <w:rsid w:val="005C4F53"/>
    <w:rPr>
      <w:b/>
      <w:bCs/>
      <w:sz w:val="18"/>
      <w:szCs w:val="18"/>
    </w:rPr>
  </w:style>
  <w:style w:type="character" w:styleId="Strong">
    <w:name w:val="Strong"/>
    <w:basedOn w:val="DefaultParagraphFont"/>
    <w:uiPriority w:val="22"/>
    <w:qFormat/>
    <w:rsid w:val="005C4F53"/>
    <w:rPr>
      <w:b/>
      <w:bCs/>
      <w:color w:val="auto"/>
    </w:rPr>
  </w:style>
  <w:style w:type="character" w:styleId="Emphasis">
    <w:name w:val="Emphasis"/>
    <w:basedOn w:val="DefaultParagraphFont"/>
    <w:uiPriority w:val="20"/>
    <w:qFormat/>
    <w:rsid w:val="005C4F53"/>
    <w:rPr>
      <w:i/>
      <w:iCs/>
      <w:color w:val="auto"/>
    </w:rPr>
  </w:style>
  <w:style w:type="paragraph" w:styleId="NoSpacing">
    <w:name w:val="No Spacing"/>
    <w:uiPriority w:val="1"/>
    <w:qFormat/>
    <w:rsid w:val="005C4F53"/>
  </w:style>
  <w:style w:type="character" w:styleId="SubtleEmphasis">
    <w:name w:val="Subtle Emphasis"/>
    <w:basedOn w:val="DefaultParagraphFont"/>
    <w:uiPriority w:val="19"/>
    <w:qFormat/>
    <w:rsid w:val="005C4F53"/>
    <w:rPr>
      <w:i/>
      <w:iCs/>
      <w:color w:val="auto"/>
    </w:rPr>
  </w:style>
  <w:style w:type="character" w:styleId="SubtleReference">
    <w:name w:val="Subtle Reference"/>
    <w:basedOn w:val="DefaultParagraphFont"/>
    <w:uiPriority w:val="31"/>
    <w:qFormat/>
    <w:rsid w:val="005C4F53"/>
    <w:rPr>
      <w:smallCaps/>
      <w:color w:val="auto"/>
      <w:u w:val="single" w:color="7F7F7F" w:themeColor="text1" w:themeTint="80"/>
    </w:rPr>
  </w:style>
  <w:style w:type="character" w:styleId="BookTitle">
    <w:name w:val="Book Title"/>
    <w:basedOn w:val="DefaultParagraphFont"/>
    <w:uiPriority w:val="33"/>
    <w:qFormat/>
    <w:rsid w:val="005C4F53"/>
    <w:rPr>
      <w:b/>
      <w:bCs/>
      <w:smallCaps/>
      <w:color w:val="auto"/>
    </w:rPr>
  </w:style>
  <w:style w:type="paragraph" w:styleId="TOCHeading">
    <w:name w:val="TOC Heading"/>
    <w:basedOn w:val="Heading1"/>
    <w:next w:val="Normal"/>
    <w:uiPriority w:val="39"/>
    <w:semiHidden/>
    <w:unhideWhenUsed/>
    <w:qFormat/>
    <w:rsid w:val="005C4F53"/>
    <w:pPr>
      <w:outlineLvl w:val="9"/>
    </w:pPr>
  </w:style>
  <w:style w:type="character" w:styleId="Hyperlink">
    <w:name w:val="Hyperlink"/>
    <w:basedOn w:val="DefaultParagraphFont"/>
    <w:uiPriority w:val="99"/>
    <w:unhideWhenUsed/>
    <w:rsid w:val="00C244B1"/>
    <w:rPr>
      <w:color w:val="467886" w:themeColor="hyperlink"/>
      <w:u w:val="single"/>
    </w:rPr>
  </w:style>
  <w:style w:type="character" w:styleId="UnresolvedMention">
    <w:name w:val="Unresolved Mention"/>
    <w:basedOn w:val="DefaultParagraphFont"/>
    <w:uiPriority w:val="99"/>
    <w:semiHidden/>
    <w:unhideWhenUsed/>
    <w:rsid w:val="00C24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rstd@holycross-collinsville.org" TargetMode="Externa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Rowden</dc:creator>
  <cp:keywords/>
  <dc:description/>
  <cp:lastModifiedBy>Peter Ill</cp:lastModifiedBy>
  <cp:revision>2</cp:revision>
  <dcterms:created xsi:type="dcterms:W3CDTF">2024-09-12T00:27:00Z</dcterms:created>
  <dcterms:modified xsi:type="dcterms:W3CDTF">2024-09-12T00:27:00Z</dcterms:modified>
</cp:coreProperties>
</file>